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EB72" w14:textId="5FAAAC5D" w:rsidR="001615F5" w:rsidRPr="001615F5" w:rsidRDefault="001615F5" w:rsidP="001615F5">
      <w:pPr>
        <w:spacing w:line="595" w:lineRule="exac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615F5">
        <w:rPr>
          <w:rFonts w:ascii="黑体" w:eastAsia="黑体" w:hAnsi="黑体" w:hint="eastAsia"/>
          <w:sz w:val="32"/>
          <w:szCs w:val="32"/>
        </w:rPr>
        <w:t>附件</w:t>
      </w:r>
      <w:r w:rsidR="00C33C7B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44DD3933" w14:textId="4DC319FD" w:rsidR="001615F5" w:rsidRPr="00094AB8" w:rsidRDefault="009D3003" w:rsidP="00094AB8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9D3003">
        <w:rPr>
          <w:rFonts w:ascii="方正小标宋简体" w:eastAsia="方正小标宋简体" w:hAnsi="仿宋" w:hint="eastAsia"/>
          <w:sz w:val="44"/>
          <w:szCs w:val="44"/>
        </w:rPr>
        <w:t>犍为县</w:t>
      </w:r>
      <w:r w:rsidRPr="009D3003">
        <w:rPr>
          <w:rFonts w:ascii="方正小标宋简体" w:eastAsia="方正小标宋简体" w:hAnsi="仿宋"/>
          <w:sz w:val="44"/>
          <w:szCs w:val="44"/>
        </w:rPr>
        <w:t>2019年</w:t>
      </w:r>
      <w:proofErr w:type="gramStart"/>
      <w:r w:rsidRPr="009D3003">
        <w:rPr>
          <w:rFonts w:ascii="方正小标宋简体" w:eastAsia="方正小标宋简体" w:hAnsi="仿宋"/>
          <w:sz w:val="44"/>
          <w:szCs w:val="44"/>
        </w:rPr>
        <w:t>面向县</w:t>
      </w:r>
      <w:proofErr w:type="gramEnd"/>
      <w:r w:rsidRPr="009D3003">
        <w:rPr>
          <w:rFonts w:ascii="方正小标宋简体" w:eastAsia="方正小标宋简体" w:hAnsi="仿宋"/>
          <w:sz w:val="44"/>
          <w:szCs w:val="44"/>
        </w:rPr>
        <w:t>外公开考调中小学教师岗位一览表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254"/>
        <w:gridCol w:w="568"/>
        <w:gridCol w:w="6663"/>
        <w:gridCol w:w="2976"/>
        <w:gridCol w:w="1183"/>
      </w:tblGrid>
      <w:tr w:rsidR="006414CC" w:rsidRPr="004D624A" w14:paraId="5ABB0093" w14:textId="6CED389E" w:rsidTr="00F41139">
        <w:trPr>
          <w:trHeight w:val="458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14:paraId="5ABDA350" w14:textId="77777777" w:rsidR="000C310E" w:rsidRDefault="006414CC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序</w:t>
            </w:r>
          </w:p>
          <w:p w14:paraId="23C6A604" w14:textId="349F34E9" w:rsidR="006414CC" w:rsidRPr="004D624A" w:rsidRDefault="006414CC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号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D7FAEA4" w14:textId="76AE90CF" w:rsidR="006414CC" w:rsidRPr="004D624A" w:rsidRDefault="006414CC" w:rsidP="00817BEA">
            <w:pPr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1AAD7C8" w14:textId="77777777" w:rsidR="000C310E" w:rsidRDefault="006414CC" w:rsidP="002F4A0B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考调</w:t>
            </w:r>
          </w:p>
          <w:p w14:paraId="565BC356" w14:textId="382F17A5" w:rsidR="006414CC" w:rsidRPr="004D624A" w:rsidRDefault="006414CC" w:rsidP="002F4A0B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6452F676" w14:textId="31C571B1" w:rsidR="006414CC" w:rsidRPr="004D624A" w:rsidRDefault="006414CC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对应专业名称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071F02E" w14:textId="326A132C" w:rsidR="006414CC" w:rsidRPr="004D624A" w:rsidRDefault="006414CC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proofErr w:type="gramStart"/>
            <w:r w:rsidRPr="004D624A"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考调学校</w:t>
            </w:r>
            <w:proofErr w:type="gramEnd"/>
          </w:p>
        </w:tc>
        <w:tc>
          <w:tcPr>
            <w:tcW w:w="452" w:type="pct"/>
            <w:vAlign w:val="center"/>
          </w:tcPr>
          <w:p w14:paraId="63A2047A" w14:textId="04F38230" w:rsidR="006414CC" w:rsidRPr="004D624A" w:rsidRDefault="006414CC" w:rsidP="006414C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4"/>
              </w:rPr>
              <w:t>备注</w:t>
            </w:r>
          </w:p>
        </w:tc>
      </w:tr>
      <w:tr w:rsidR="009D33F4" w:rsidRPr="004D624A" w14:paraId="0B28BC04" w14:textId="5992988E" w:rsidTr="00F41139">
        <w:tc>
          <w:tcPr>
            <w:tcW w:w="169" w:type="pct"/>
            <w:shd w:val="clear" w:color="auto" w:fill="auto"/>
            <w:noWrap/>
            <w:vAlign w:val="center"/>
          </w:tcPr>
          <w:p w14:paraId="140E6A4C" w14:textId="370E14C1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A247C79" w14:textId="0AFA4646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小学语文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4C7DA51" w14:textId="4FC18515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</w:p>
        </w:tc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14:paraId="18DD00DB" w14:textId="163A534E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专科：语文教育、小学教育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(语文或文科方向)、初等教育(语文或文科方向)、汉语、汉语言文学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汉语言文学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；</w:t>
            </w:r>
          </w:p>
          <w:p w14:paraId="696344DA" w14:textId="298FE3B3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本科：汉语言、汉语言文学、汉语言文学教育、小学教育；</w:t>
            </w:r>
          </w:p>
          <w:p w14:paraId="7AECD701" w14:textId="4ACE5A19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研究生：中国语言文学类、学科教学(语文)。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6B012C6F" w14:textId="671676BE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公平小学、九井小学、龙孔中心校、大兴中心校、罗城中心校</w:t>
            </w:r>
          </w:p>
        </w:tc>
        <w:tc>
          <w:tcPr>
            <w:tcW w:w="452" w:type="pct"/>
            <w:vMerge w:val="restart"/>
            <w:vAlign w:val="center"/>
          </w:tcPr>
          <w:p w14:paraId="67F3706D" w14:textId="70A554F5" w:rsidR="009D33F4" w:rsidRPr="004D624A" w:rsidRDefault="006F4EBC" w:rsidP="003E54D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学校考调名额</w:t>
            </w:r>
            <w:proofErr w:type="gramEnd"/>
            <w:r w:rsidR="009D33F4" w:rsidRPr="009D33F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为《中共乐山市委组织部</w:t>
            </w:r>
            <w:r w:rsidR="009D33F4" w:rsidRPr="009D33F4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乐山市人力资源和社会保障局关于乐山市2019年公开招聘教师的公告》的附件1</w:t>
            </w:r>
            <w:r w:rsid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：</w:t>
            </w:r>
            <w:r w:rsidR="009D33F4" w:rsidRPr="009D33F4">
              <w:rPr>
                <w:rFonts w:ascii="宋体" w:eastAsia="宋体" w:hAnsi="宋体" w:cs="宋体"/>
                <w:kern w:val="0"/>
                <w:sz w:val="22"/>
                <w:szCs w:val="24"/>
              </w:rPr>
              <w:t>《乐山市2019年公开招聘事业单位工作人员岗位条件一览表（犍为县）》中</w:t>
            </w:r>
            <w:proofErr w:type="gramStart"/>
            <w:r w:rsidR="009D33F4" w:rsidRPr="009D33F4">
              <w:rPr>
                <w:rFonts w:ascii="宋体" w:eastAsia="宋体" w:hAnsi="宋体" w:cs="宋体"/>
                <w:kern w:val="0"/>
                <w:sz w:val="22"/>
                <w:szCs w:val="24"/>
              </w:rPr>
              <w:t>公招教师</w:t>
            </w:r>
            <w:proofErr w:type="gramEnd"/>
            <w:r w:rsidR="009D33F4" w:rsidRPr="009D33F4">
              <w:rPr>
                <w:rFonts w:ascii="宋体" w:eastAsia="宋体" w:hAnsi="宋体" w:cs="宋体"/>
                <w:kern w:val="0"/>
                <w:sz w:val="22"/>
                <w:szCs w:val="24"/>
              </w:rPr>
              <w:t>岗位选择结束后的空缺岗位</w:t>
            </w:r>
            <w:r w:rsid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数</w:t>
            </w:r>
            <w:r w:rsidR="009D33F4" w:rsidRPr="009D33F4">
              <w:rPr>
                <w:rFonts w:ascii="宋体" w:eastAsia="宋体" w:hAnsi="宋体" w:cs="宋体"/>
                <w:kern w:val="0"/>
                <w:sz w:val="22"/>
                <w:szCs w:val="24"/>
              </w:rPr>
              <w:t>。</w:t>
            </w:r>
          </w:p>
        </w:tc>
      </w:tr>
      <w:tr w:rsidR="009D33F4" w:rsidRPr="004D624A" w14:paraId="5F02C7CE" w14:textId="012CF492" w:rsidTr="00F41139">
        <w:tc>
          <w:tcPr>
            <w:tcW w:w="169" w:type="pct"/>
            <w:shd w:val="clear" w:color="auto" w:fill="auto"/>
            <w:noWrap/>
            <w:vAlign w:val="center"/>
          </w:tcPr>
          <w:p w14:paraId="34C1A91D" w14:textId="323F10D9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42478DA" w14:textId="01C59DA3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小学语文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63D1252" w14:textId="09C27392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5</w:t>
            </w:r>
          </w:p>
        </w:tc>
        <w:tc>
          <w:tcPr>
            <w:tcW w:w="2545" w:type="pct"/>
            <w:vMerge/>
            <w:shd w:val="clear" w:color="auto" w:fill="auto"/>
            <w:vAlign w:val="center"/>
          </w:tcPr>
          <w:p w14:paraId="68B51405" w14:textId="07F17C65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05CDE680" w14:textId="63EEAE5A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铁炉学校、南阳小学、石溪中心校、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榨鼓中心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校</w:t>
            </w:r>
          </w:p>
        </w:tc>
        <w:tc>
          <w:tcPr>
            <w:tcW w:w="452" w:type="pct"/>
            <w:vMerge/>
            <w:vAlign w:val="center"/>
          </w:tcPr>
          <w:p w14:paraId="34AF38E4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5308E17E" w14:textId="412650FB" w:rsidTr="00F41139">
        <w:trPr>
          <w:trHeight w:val="540"/>
        </w:trPr>
        <w:tc>
          <w:tcPr>
            <w:tcW w:w="169" w:type="pct"/>
            <w:shd w:val="clear" w:color="auto" w:fill="auto"/>
            <w:noWrap/>
            <w:vAlign w:val="center"/>
          </w:tcPr>
          <w:p w14:paraId="08B82266" w14:textId="38761B6A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CE4B377" w14:textId="68AB837F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小学语文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CC5D026" w14:textId="1DD70D27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4</w:t>
            </w:r>
          </w:p>
        </w:tc>
        <w:tc>
          <w:tcPr>
            <w:tcW w:w="2545" w:type="pct"/>
            <w:vMerge/>
            <w:shd w:val="clear" w:color="auto" w:fill="auto"/>
            <w:vAlign w:val="center"/>
          </w:tcPr>
          <w:p w14:paraId="2B3605D3" w14:textId="563DD0A2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528A3A21" w14:textId="46470417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孝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姑中心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校、新民中心校、新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盛小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学</w:t>
            </w:r>
          </w:p>
        </w:tc>
        <w:tc>
          <w:tcPr>
            <w:tcW w:w="452" w:type="pct"/>
            <w:vMerge/>
            <w:vAlign w:val="center"/>
          </w:tcPr>
          <w:p w14:paraId="75FD7D77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7A537BE4" w14:textId="18C3434E" w:rsidTr="00F41139">
        <w:tc>
          <w:tcPr>
            <w:tcW w:w="169" w:type="pct"/>
            <w:shd w:val="clear" w:color="auto" w:fill="auto"/>
            <w:noWrap/>
            <w:vAlign w:val="center"/>
          </w:tcPr>
          <w:p w14:paraId="16BF89EC" w14:textId="26068F65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BCFC342" w14:textId="3F00844D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小学数学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C828E85" w14:textId="1B432E16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7254951A" w14:textId="4A916501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专科：数学教育、小学教育</w:t>
            </w: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(数学或理科方向)、初等教育(数学或理科方向)；</w:t>
            </w:r>
          </w:p>
          <w:p w14:paraId="528F14B3" w14:textId="35491A1F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本科：数学类、数学教育、小学教育；</w:t>
            </w:r>
          </w:p>
          <w:p w14:paraId="1B360D44" w14:textId="74072E7B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研究生：数学类、学科教学(数学)。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03A7A281" w14:textId="013E762B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大兴中心校、龙孔中心校、南阳小学、石溪中心校、铁炉学校、孝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姑中心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校、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榨鼓中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心校、新民中心校</w:t>
            </w:r>
          </w:p>
        </w:tc>
        <w:tc>
          <w:tcPr>
            <w:tcW w:w="452" w:type="pct"/>
            <w:vMerge/>
            <w:vAlign w:val="center"/>
          </w:tcPr>
          <w:p w14:paraId="15F9D198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0B9842BD" w14:textId="2BEA67EC" w:rsidTr="00F41139">
        <w:tc>
          <w:tcPr>
            <w:tcW w:w="169" w:type="pct"/>
            <w:shd w:val="clear" w:color="auto" w:fill="auto"/>
            <w:noWrap/>
            <w:vAlign w:val="center"/>
          </w:tcPr>
          <w:p w14:paraId="5B9D398A" w14:textId="64B7E005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00F725A" w14:textId="2F8505C0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小学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特殊教育教师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BA2D00B" w14:textId="219A787C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30FFEC6B" w14:textId="545BF47A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专科：特殊教育；</w:t>
            </w:r>
            <w:r w:rsidR="00241CA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="00241CAE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            </w:t>
            </w: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本科：特殊教育；</w:t>
            </w:r>
          </w:p>
          <w:p w14:paraId="6558C2ED" w14:textId="657E1531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研究生：特殊教育、特殊教育学。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193AE979" w14:textId="6F558576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玉</w:t>
            </w:r>
            <w:proofErr w:type="gramStart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津中心</w:t>
            </w:r>
            <w:proofErr w:type="gramEnd"/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校（特教中心）</w:t>
            </w:r>
          </w:p>
        </w:tc>
        <w:tc>
          <w:tcPr>
            <w:tcW w:w="452" w:type="pct"/>
            <w:vMerge/>
            <w:vAlign w:val="center"/>
          </w:tcPr>
          <w:p w14:paraId="5AA188F2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06609466" w14:textId="020F9F4F" w:rsidTr="00F41139">
        <w:tc>
          <w:tcPr>
            <w:tcW w:w="169" w:type="pct"/>
            <w:shd w:val="clear" w:color="auto" w:fill="auto"/>
            <w:noWrap/>
            <w:vAlign w:val="center"/>
          </w:tcPr>
          <w:p w14:paraId="6B4505FA" w14:textId="7D1A00D8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C2E07B6" w14:textId="3F04860E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初中语文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CEAAD47" w14:textId="11CBA6CD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3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490E3BCD" w14:textId="57C362E0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本科：汉语言、汉语言文学、汉语言文学教育；</w:t>
            </w:r>
          </w:p>
          <w:p w14:paraId="1392F20D" w14:textId="44032E26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研究生：中国语言文学类、学科教学(语文)。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075C9021" w14:textId="02A41288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定文初中、龙孔初中、清溪初中、寿保初中</w:t>
            </w:r>
          </w:p>
        </w:tc>
        <w:tc>
          <w:tcPr>
            <w:tcW w:w="452" w:type="pct"/>
            <w:vMerge/>
            <w:vAlign w:val="center"/>
          </w:tcPr>
          <w:p w14:paraId="2C5F42B0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1CB88F79" w14:textId="5D8E1B20" w:rsidTr="00F41139">
        <w:tc>
          <w:tcPr>
            <w:tcW w:w="169" w:type="pct"/>
            <w:shd w:val="clear" w:color="auto" w:fill="auto"/>
            <w:noWrap/>
            <w:vAlign w:val="center"/>
          </w:tcPr>
          <w:p w14:paraId="6285E879" w14:textId="699F6749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B4633EF" w14:textId="72088126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初中物理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F434825" w14:textId="1704BFB2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48B17220" w14:textId="74449DD5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本科：物理学类、物理教育；</w:t>
            </w:r>
          </w:p>
          <w:p w14:paraId="7DE7A32F" w14:textId="1D3656ED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研究生：物理学类、学科教学(物理)。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3A6C2F52" w14:textId="6B679EA8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金井学校、新民初中</w:t>
            </w:r>
          </w:p>
        </w:tc>
        <w:tc>
          <w:tcPr>
            <w:tcW w:w="452" w:type="pct"/>
            <w:vMerge/>
            <w:vAlign w:val="center"/>
          </w:tcPr>
          <w:p w14:paraId="2FB38C84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03C9A482" w14:textId="16228164" w:rsidTr="00F41139">
        <w:tc>
          <w:tcPr>
            <w:tcW w:w="169" w:type="pct"/>
            <w:shd w:val="clear" w:color="auto" w:fill="auto"/>
            <w:noWrap/>
            <w:vAlign w:val="center"/>
          </w:tcPr>
          <w:p w14:paraId="2976D078" w14:textId="234A4F70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7A430ED2" w14:textId="42F7F676" w:rsidR="009D33F4" w:rsidRPr="004D624A" w:rsidRDefault="0046038B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普</w:t>
            </w:r>
            <w:r w:rsidR="009D33F4"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高语文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99C7B15" w14:textId="348B1F74" w:rsidR="009D33F4" w:rsidRPr="004D624A" w:rsidRDefault="008B01C9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7917EEB7" w14:textId="3268045F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本科：汉语言、汉语言文学、汉语言文学教育；</w:t>
            </w:r>
          </w:p>
          <w:p w14:paraId="7EC5F1E3" w14:textId="0FA647AA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研究生：中国语言文学类、学科教学(语文)。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0ADD7F63" w14:textId="29ADD146" w:rsidR="009D33F4" w:rsidRPr="004D624A" w:rsidRDefault="00563045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犍为一中</w:t>
            </w:r>
            <w:r w:rsidR="002042D3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r w:rsidR="009D33F4"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孝</w:t>
            </w:r>
            <w:proofErr w:type="gramStart"/>
            <w:r w:rsidR="009D33F4"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姑中学</w:t>
            </w:r>
            <w:proofErr w:type="gramEnd"/>
          </w:p>
        </w:tc>
        <w:tc>
          <w:tcPr>
            <w:tcW w:w="452" w:type="pct"/>
            <w:vMerge/>
            <w:vAlign w:val="center"/>
          </w:tcPr>
          <w:p w14:paraId="44CAA036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3B6EE2D5" w14:textId="77777777" w:rsidTr="00F41139">
        <w:tc>
          <w:tcPr>
            <w:tcW w:w="169" w:type="pct"/>
            <w:shd w:val="clear" w:color="auto" w:fill="auto"/>
            <w:noWrap/>
            <w:vAlign w:val="center"/>
          </w:tcPr>
          <w:p w14:paraId="13EA9694" w14:textId="74D62F16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6BFBCA9" w14:textId="77777777" w:rsidR="009D33F4" w:rsidRDefault="00327AAF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普高英语</w:t>
            </w:r>
          </w:p>
          <w:p w14:paraId="299F7486" w14:textId="2C1F668A" w:rsidR="00327AAF" w:rsidRPr="004D624A" w:rsidRDefault="00724C26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545FA77" w14:textId="60CC55CF" w:rsidR="009D33F4" w:rsidRPr="004D624A" w:rsidRDefault="00327AAF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1BC835C" w14:textId="25526CFD" w:rsidR="00327AAF" w:rsidRPr="00327AAF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本科：英语</w:t>
            </w:r>
            <w:r w:rsidR="000E07B1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、英语教育</w:t>
            </w: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14:paraId="48A69380" w14:textId="28081BB1" w:rsidR="009D33F4" w:rsidRPr="004D624A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研究生：英语语言文学、学科教学</w:t>
            </w:r>
            <w:r w:rsidRPr="00327AAF">
              <w:rPr>
                <w:rFonts w:ascii="宋体" w:eastAsia="宋体" w:hAnsi="宋体" w:cs="宋体"/>
                <w:kern w:val="0"/>
                <w:sz w:val="22"/>
                <w:szCs w:val="24"/>
              </w:rPr>
              <w:t>(英语)。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9758166" w14:textId="40EFD43D" w:rsidR="009D33F4" w:rsidRPr="004D624A" w:rsidRDefault="00D553C8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犍为一中</w:t>
            </w:r>
          </w:p>
        </w:tc>
        <w:tc>
          <w:tcPr>
            <w:tcW w:w="452" w:type="pct"/>
            <w:vMerge/>
            <w:vAlign w:val="center"/>
          </w:tcPr>
          <w:p w14:paraId="6BF1EF1B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6ADAA58E" w14:textId="77777777" w:rsidTr="00F41139">
        <w:tc>
          <w:tcPr>
            <w:tcW w:w="169" w:type="pct"/>
            <w:shd w:val="clear" w:color="auto" w:fill="auto"/>
            <w:noWrap/>
            <w:vAlign w:val="center"/>
          </w:tcPr>
          <w:p w14:paraId="57A3590A" w14:textId="46E12D09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0938AA1" w14:textId="77777777" w:rsidR="009D33F4" w:rsidRDefault="00327AAF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普高物理</w:t>
            </w:r>
          </w:p>
          <w:p w14:paraId="309BAED9" w14:textId="5CC6E9FB" w:rsidR="00327AAF" w:rsidRPr="004D624A" w:rsidRDefault="00724C26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F8F88FB" w14:textId="1A04CC8E" w:rsidR="009D33F4" w:rsidRPr="004D624A" w:rsidRDefault="00327AAF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43B6C9A4" w14:textId="7BE8F74E" w:rsidR="00327AAF" w:rsidRPr="00327AAF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本科：物理学类</w:t>
            </w:r>
            <w:r w:rsidR="00B54F5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、物理教育</w:t>
            </w: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14:paraId="2086F055" w14:textId="5662732A" w:rsidR="009D33F4" w:rsidRPr="004D624A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研究生：物理学类、学科教学</w:t>
            </w:r>
            <w:r w:rsidRPr="00327AAF">
              <w:rPr>
                <w:rFonts w:ascii="宋体" w:eastAsia="宋体" w:hAnsi="宋体" w:cs="宋体"/>
                <w:kern w:val="0"/>
                <w:sz w:val="22"/>
                <w:szCs w:val="24"/>
              </w:rPr>
              <w:t>(物理)。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73BEBCF9" w14:textId="34E81DB4" w:rsidR="009D33F4" w:rsidRPr="004D624A" w:rsidRDefault="00D553C8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犍为一中</w:t>
            </w:r>
          </w:p>
        </w:tc>
        <w:tc>
          <w:tcPr>
            <w:tcW w:w="452" w:type="pct"/>
            <w:vMerge/>
            <w:vAlign w:val="center"/>
          </w:tcPr>
          <w:p w14:paraId="7764A353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23AC5FC5" w14:textId="77777777" w:rsidTr="00F41139">
        <w:tc>
          <w:tcPr>
            <w:tcW w:w="169" w:type="pct"/>
            <w:shd w:val="clear" w:color="auto" w:fill="auto"/>
            <w:noWrap/>
            <w:vAlign w:val="center"/>
          </w:tcPr>
          <w:p w14:paraId="18A06A43" w14:textId="02104883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71060F4" w14:textId="77777777" w:rsidR="009D33F4" w:rsidRDefault="00327AAF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普高化学</w:t>
            </w:r>
          </w:p>
          <w:p w14:paraId="5D193D31" w14:textId="072A16B8" w:rsidR="00327AAF" w:rsidRPr="004D624A" w:rsidRDefault="00724C26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教师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C4D6B20" w14:textId="45281BB5" w:rsidR="009D33F4" w:rsidRPr="004D624A" w:rsidRDefault="00327AAF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1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1CCDA63E" w14:textId="567CAEA7" w:rsidR="00327AAF" w:rsidRPr="00327AAF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本科：化学类</w:t>
            </w:r>
            <w:r w:rsidR="00B54F5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、化学教育</w:t>
            </w: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14:paraId="31137ACD" w14:textId="186F566B" w:rsidR="009D33F4" w:rsidRPr="004D624A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研究生：化学类、学科教学</w:t>
            </w:r>
            <w:r w:rsidRPr="00327AAF">
              <w:rPr>
                <w:rFonts w:ascii="宋体" w:eastAsia="宋体" w:hAnsi="宋体" w:cs="宋体"/>
                <w:kern w:val="0"/>
                <w:sz w:val="22"/>
                <w:szCs w:val="24"/>
              </w:rPr>
              <w:t>(化学)。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35ACB96" w14:textId="230E3713" w:rsidR="009D33F4" w:rsidRPr="004D624A" w:rsidRDefault="00D553C8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犍为一中</w:t>
            </w:r>
          </w:p>
        </w:tc>
        <w:tc>
          <w:tcPr>
            <w:tcW w:w="452" w:type="pct"/>
            <w:vMerge/>
            <w:vAlign w:val="center"/>
          </w:tcPr>
          <w:p w14:paraId="5D410D69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4B2632BA" w14:textId="77777777" w:rsidTr="00F41139">
        <w:tc>
          <w:tcPr>
            <w:tcW w:w="169" w:type="pct"/>
            <w:shd w:val="clear" w:color="auto" w:fill="auto"/>
            <w:noWrap/>
            <w:vAlign w:val="center"/>
          </w:tcPr>
          <w:p w14:paraId="697024E4" w14:textId="1F6DDA91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1172C4C" w14:textId="77777777" w:rsidR="009D33F4" w:rsidRDefault="00327AAF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普高生物</w:t>
            </w:r>
          </w:p>
          <w:p w14:paraId="0E443392" w14:textId="1244CE7C" w:rsidR="00327AAF" w:rsidRPr="004D624A" w:rsidRDefault="00724C26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97B1B5D" w14:textId="2EBBCA78" w:rsidR="009D33F4" w:rsidRPr="004D624A" w:rsidRDefault="00327AAF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0B26C627" w14:textId="41AD9AC5" w:rsidR="00327AAF" w:rsidRPr="002157E7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327AAF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本科：生物科学类</w:t>
            </w:r>
            <w:r w:rsidR="00364884" w:rsidRPr="002157E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</w:t>
            </w:r>
            <w:r w:rsidR="0016489E" w:rsidRPr="002157E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生物工程类、生物医学工程类</w:t>
            </w:r>
            <w:r w:rsidR="00B54F5C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、生物教育</w:t>
            </w:r>
            <w:r w:rsidRPr="002157E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；</w:t>
            </w:r>
          </w:p>
          <w:p w14:paraId="32D5A8E2" w14:textId="594A49E3" w:rsidR="009D33F4" w:rsidRPr="004D624A" w:rsidRDefault="00327AAF" w:rsidP="00327AA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2157E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</w:t>
            </w:r>
            <w:r w:rsidRPr="002157E7">
              <w:rPr>
                <w:rFonts w:ascii="宋体" w:eastAsia="宋体" w:hAnsi="宋体" w:cs="宋体" w:hint="eastAsia"/>
                <w:spacing w:val="-4"/>
                <w:kern w:val="0"/>
                <w:sz w:val="22"/>
                <w:szCs w:val="24"/>
              </w:rPr>
              <w:t>生物学类、学科教学</w:t>
            </w:r>
            <w:r w:rsidRPr="002157E7">
              <w:rPr>
                <w:rFonts w:ascii="宋体" w:eastAsia="宋体" w:hAnsi="宋体" w:cs="宋体"/>
                <w:spacing w:val="-4"/>
                <w:kern w:val="0"/>
                <w:sz w:val="22"/>
                <w:szCs w:val="24"/>
              </w:rPr>
              <w:t>(生物)</w:t>
            </w:r>
            <w:r w:rsidR="002924A7" w:rsidRPr="002157E7">
              <w:rPr>
                <w:rFonts w:ascii="宋体" w:eastAsia="宋体" w:hAnsi="宋体" w:cs="宋体" w:hint="eastAsia"/>
                <w:spacing w:val="-4"/>
                <w:kern w:val="0"/>
                <w:sz w:val="22"/>
                <w:szCs w:val="24"/>
              </w:rPr>
              <w:t>、生物工程类</w:t>
            </w:r>
            <w:r w:rsidR="0016489E" w:rsidRPr="002157E7">
              <w:rPr>
                <w:rFonts w:ascii="宋体" w:eastAsia="宋体" w:hAnsi="宋体" w:cs="宋体" w:hint="eastAsia"/>
                <w:spacing w:val="-4"/>
                <w:kern w:val="0"/>
                <w:sz w:val="22"/>
                <w:szCs w:val="24"/>
              </w:rPr>
              <w:t>、生物医学工程类</w:t>
            </w:r>
            <w:r w:rsidRPr="003E54D7">
              <w:rPr>
                <w:rFonts w:ascii="宋体" w:eastAsia="宋体" w:hAnsi="宋体" w:cs="宋体"/>
                <w:spacing w:val="-4"/>
                <w:kern w:val="0"/>
                <w:sz w:val="22"/>
                <w:szCs w:val="24"/>
              </w:rPr>
              <w:t>。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49BCC7BC" w14:textId="4BC2FE44" w:rsidR="009D33F4" w:rsidRPr="004D624A" w:rsidRDefault="00D553C8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犍为一中</w:t>
            </w:r>
          </w:p>
        </w:tc>
        <w:tc>
          <w:tcPr>
            <w:tcW w:w="452" w:type="pct"/>
            <w:vMerge/>
            <w:vAlign w:val="center"/>
          </w:tcPr>
          <w:p w14:paraId="6A4744C5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5EB965A1" w14:textId="2C710B04" w:rsidTr="00F41139">
        <w:tc>
          <w:tcPr>
            <w:tcW w:w="169" w:type="pct"/>
            <w:shd w:val="clear" w:color="auto" w:fill="auto"/>
            <w:noWrap/>
            <w:vAlign w:val="center"/>
          </w:tcPr>
          <w:p w14:paraId="21E84E42" w14:textId="024E307F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50935AC" w14:textId="73B964C6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职高数学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D5CE7FE" w14:textId="2E38C3A3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456B41FD" w14:textId="6D2E654D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本科：数学类、数学教育；</w:t>
            </w:r>
          </w:p>
          <w:p w14:paraId="219B884D" w14:textId="742187FF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研究生：数学类、学科教学(数学)。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66C8C584" w14:textId="120629D3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犍为职中</w:t>
            </w:r>
          </w:p>
        </w:tc>
        <w:tc>
          <w:tcPr>
            <w:tcW w:w="452" w:type="pct"/>
            <w:vMerge/>
            <w:vAlign w:val="center"/>
          </w:tcPr>
          <w:p w14:paraId="07C0524D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9D33F4" w:rsidRPr="004D624A" w14:paraId="3525F4EB" w14:textId="78221023" w:rsidTr="00F41139">
        <w:tc>
          <w:tcPr>
            <w:tcW w:w="169" w:type="pct"/>
            <w:shd w:val="clear" w:color="auto" w:fill="auto"/>
            <w:noWrap/>
            <w:vAlign w:val="center"/>
          </w:tcPr>
          <w:p w14:paraId="4A44F8EC" w14:textId="03DF3C1C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9A23663" w14:textId="0294820E" w:rsidR="009D33F4" w:rsidRPr="004D624A" w:rsidRDefault="009D33F4" w:rsidP="004D624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职高汽车维修</w:t>
            </w:r>
            <w:r w:rsidR="00F41139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专业</w:t>
            </w:r>
            <w:r w:rsidR="00724C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教师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F0D616F" w14:textId="77777777" w:rsidR="009D33F4" w:rsidRPr="004D624A" w:rsidRDefault="009D33F4" w:rsidP="00817BE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545" w:type="pct"/>
            <w:shd w:val="clear" w:color="auto" w:fill="auto"/>
            <w:vAlign w:val="center"/>
            <w:hideMark/>
          </w:tcPr>
          <w:p w14:paraId="7E950D28" w14:textId="6CB917AE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本科：汽车维修工程教育、车辆工程、汽车服务工程；</w:t>
            </w:r>
          </w:p>
          <w:p w14:paraId="5DDE006C" w14:textId="10C2070C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研究生：车辆工程。</w:t>
            </w:r>
          </w:p>
        </w:tc>
        <w:tc>
          <w:tcPr>
            <w:tcW w:w="1137" w:type="pct"/>
            <w:shd w:val="clear" w:color="auto" w:fill="auto"/>
            <w:vAlign w:val="center"/>
            <w:hideMark/>
          </w:tcPr>
          <w:p w14:paraId="28C32818" w14:textId="71C0991B" w:rsidR="009D33F4" w:rsidRPr="004D624A" w:rsidRDefault="009D33F4" w:rsidP="00817BE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4D624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犍为职中</w:t>
            </w:r>
          </w:p>
        </w:tc>
        <w:tc>
          <w:tcPr>
            <w:tcW w:w="452" w:type="pct"/>
            <w:vMerge/>
            <w:vAlign w:val="center"/>
          </w:tcPr>
          <w:p w14:paraId="4DD20972" w14:textId="77777777" w:rsidR="009D33F4" w:rsidRPr="004D624A" w:rsidRDefault="009D33F4" w:rsidP="006414C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14:paraId="1A5857A5" w14:textId="77777777" w:rsidR="00C43F0F" w:rsidRPr="00EE4DD3" w:rsidRDefault="00C43F0F" w:rsidP="002A4F35">
      <w:pPr>
        <w:spacing w:line="595" w:lineRule="exact"/>
        <w:rPr>
          <w:rFonts w:ascii="仿宋" w:eastAsia="仿宋" w:hAnsi="仿宋"/>
          <w:sz w:val="32"/>
          <w:szCs w:val="32"/>
        </w:rPr>
      </w:pPr>
    </w:p>
    <w:sectPr w:rsidR="00C43F0F" w:rsidRPr="00EE4DD3" w:rsidSect="00AF5BC1">
      <w:footerReference w:type="even" r:id="rId7"/>
      <w:footerReference w:type="default" r:id="rId8"/>
      <w:pgSz w:w="16838" w:h="11906" w:orient="landscape" w:code="9"/>
      <w:pgMar w:top="1588" w:right="1928" w:bottom="1474" w:left="1814" w:header="851" w:footer="9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42AA" w14:textId="77777777" w:rsidR="002E23AA" w:rsidRDefault="002E23AA" w:rsidP="009522A1">
      <w:r>
        <w:separator/>
      </w:r>
    </w:p>
  </w:endnote>
  <w:endnote w:type="continuationSeparator" w:id="0">
    <w:p w14:paraId="57961EE8" w14:textId="77777777" w:rsidR="002E23AA" w:rsidRDefault="002E23AA" w:rsidP="0095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3473" w14:textId="77777777" w:rsidR="0008019A" w:rsidRDefault="0008019A" w:rsidP="00AF5BC1">
    <w:pPr>
      <w:pStyle w:val="a6"/>
      <w:jc w:val="center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6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757A" w14:textId="77777777" w:rsidR="003E2E6D" w:rsidRPr="00507D9F" w:rsidRDefault="003E2E6D" w:rsidP="00AF5BC1">
    <w:pPr>
      <w:pStyle w:val="a6"/>
      <w:jc w:val="center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7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D131" w14:textId="77777777" w:rsidR="002E23AA" w:rsidRDefault="002E23AA" w:rsidP="009522A1">
      <w:r>
        <w:separator/>
      </w:r>
    </w:p>
  </w:footnote>
  <w:footnote w:type="continuationSeparator" w:id="0">
    <w:p w14:paraId="0BE51998" w14:textId="77777777" w:rsidR="002E23AA" w:rsidRDefault="002E23AA" w:rsidP="0095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773F"/>
    <w:rsid w:val="00037CA6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4F35"/>
    <w:rsid w:val="002A63C9"/>
    <w:rsid w:val="002A7ACE"/>
    <w:rsid w:val="002B371A"/>
    <w:rsid w:val="002B4C8B"/>
    <w:rsid w:val="002B64F2"/>
    <w:rsid w:val="002C027D"/>
    <w:rsid w:val="002C234B"/>
    <w:rsid w:val="002D02F6"/>
    <w:rsid w:val="002D21A2"/>
    <w:rsid w:val="002D2640"/>
    <w:rsid w:val="002D6B8F"/>
    <w:rsid w:val="002D7DDB"/>
    <w:rsid w:val="002E23AA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7AAF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C38A1"/>
    <w:rsid w:val="003D1F89"/>
    <w:rsid w:val="003D3CAF"/>
    <w:rsid w:val="003D5683"/>
    <w:rsid w:val="003D681E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7FE3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4DF7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707A"/>
    <w:rsid w:val="00577D00"/>
    <w:rsid w:val="00580823"/>
    <w:rsid w:val="00580FFC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C77"/>
    <w:rsid w:val="005E03D0"/>
    <w:rsid w:val="005E1061"/>
    <w:rsid w:val="005F004F"/>
    <w:rsid w:val="005F7244"/>
    <w:rsid w:val="006011E8"/>
    <w:rsid w:val="00604993"/>
    <w:rsid w:val="006051B6"/>
    <w:rsid w:val="0060656B"/>
    <w:rsid w:val="00617249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3852"/>
    <w:rsid w:val="00643AA6"/>
    <w:rsid w:val="00643FB6"/>
    <w:rsid w:val="00644DFB"/>
    <w:rsid w:val="00650715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B8F"/>
    <w:rsid w:val="00846397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B4D"/>
    <w:rsid w:val="00AA5FAE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BC1"/>
    <w:rsid w:val="00AF5CD6"/>
    <w:rsid w:val="00AF6A27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70F56"/>
    <w:rsid w:val="00C72116"/>
    <w:rsid w:val="00C749E9"/>
    <w:rsid w:val="00C81A3B"/>
    <w:rsid w:val="00C83957"/>
    <w:rsid w:val="00C84CD0"/>
    <w:rsid w:val="00C8672E"/>
    <w:rsid w:val="00C86A6C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F01520"/>
    <w:rsid w:val="00F02A6B"/>
    <w:rsid w:val="00F04FCA"/>
    <w:rsid w:val="00F07607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C086B"/>
    <w:rsid w:val="00FD5320"/>
    <w:rsid w:val="00FD7CF5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A508"/>
  <w15:chartTrackingRefBased/>
  <w15:docId w15:val="{5E74F699-BE1A-4D10-9A56-835F7FC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22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22A1"/>
    <w:rPr>
      <w:sz w:val="18"/>
      <w:szCs w:val="18"/>
    </w:rPr>
  </w:style>
  <w:style w:type="table" w:styleId="a8">
    <w:name w:val="Table Grid"/>
    <w:basedOn w:val="a1"/>
    <w:uiPriority w:val="39"/>
    <w:rsid w:val="007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E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5EE6"/>
    <w:rPr>
      <w:sz w:val="18"/>
      <w:szCs w:val="18"/>
    </w:rPr>
  </w:style>
  <w:style w:type="character" w:styleId="ab">
    <w:name w:val="Hyperlink"/>
    <w:basedOn w:val="a0"/>
    <w:uiPriority w:val="99"/>
    <w:unhideWhenUsed/>
    <w:rsid w:val="00DB1A0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B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F1BB-A456-47D6-AD0C-3E3F25C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584</Characters>
  <Application>Microsoft Office Word</Application>
  <DocSecurity>0</DocSecurity>
  <Lines>58</Lines>
  <Paragraphs>56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Lee yuankey</cp:lastModifiedBy>
  <cp:revision>4</cp:revision>
  <cp:lastPrinted>2019-04-28T01:00:00Z</cp:lastPrinted>
  <dcterms:created xsi:type="dcterms:W3CDTF">2019-04-29T02:30:00Z</dcterms:created>
  <dcterms:modified xsi:type="dcterms:W3CDTF">2019-04-29T02:32:00Z</dcterms:modified>
</cp:coreProperties>
</file>