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5C" w:rsidRPr="00B01C48" w:rsidRDefault="00AE285C" w:rsidP="00AE285C">
      <w:pPr>
        <w:rPr>
          <w:rFonts w:ascii="黑体" w:eastAsia="黑体" w:hAnsi="黑体"/>
          <w:sz w:val="32"/>
          <w:szCs w:val="32"/>
        </w:rPr>
      </w:pPr>
      <w:r w:rsidRPr="00B01C48">
        <w:rPr>
          <w:rFonts w:ascii="黑体" w:eastAsia="黑体" w:hAnsi="黑体" w:hint="eastAsia"/>
          <w:sz w:val="32"/>
          <w:szCs w:val="32"/>
        </w:rPr>
        <w:t>附件</w:t>
      </w:r>
    </w:p>
    <w:p w:rsidR="00AE285C" w:rsidRPr="00F83A77" w:rsidRDefault="00AE285C" w:rsidP="00AE285C">
      <w:pPr>
        <w:jc w:val="center"/>
        <w:rPr>
          <w:rFonts w:ascii="方正小标宋简体" w:eastAsia="方正小标宋简体" w:hAnsi="宋体" w:hint="eastAsia"/>
          <w:sz w:val="36"/>
          <w:szCs w:val="32"/>
        </w:rPr>
      </w:pPr>
      <w:bookmarkStart w:id="0" w:name="_GoBack"/>
      <w:r>
        <w:rPr>
          <w:rFonts w:ascii="方正小标宋简体" w:eastAsia="方正小标宋简体" w:hAnsi="宋体" w:hint="eastAsia"/>
          <w:sz w:val="36"/>
          <w:szCs w:val="32"/>
        </w:rPr>
        <w:t>2023年中央</w:t>
      </w:r>
      <w:r>
        <w:rPr>
          <w:rFonts w:ascii="方正小标宋简体" w:eastAsia="方正小标宋简体" w:hAnsi="宋体"/>
          <w:sz w:val="36"/>
          <w:szCs w:val="32"/>
        </w:rPr>
        <w:t>、</w:t>
      </w:r>
      <w:r>
        <w:rPr>
          <w:rFonts w:ascii="方正小标宋简体" w:eastAsia="方正小标宋简体" w:hAnsi="宋体" w:hint="eastAsia"/>
          <w:sz w:val="36"/>
          <w:szCs w:val="32"/>
        </w:rPr>
        <w:t>省级和市级财政困难群众救助补助资金分配表</w:t>
      </w:r>
    </w:p>
    <w:bookmarkEnd w:id="0"/>
    <w:p w:rsidR="00AE285C" w:rsidRPr="00122604" w:rsidRDefault="00AE285C" w:rsidP="00AE285C">
      <w:pPr>
        <w:jc w:val="right"/>
        <w:rPr>
          <w:rFonts w:ascii="仿宋_GB2312" w:eastAsia="仿宋_GB2312" w:hint="eastAsia"/>
          <w:sz w:val="30"/>
          <w:szCs w:val="30"/>
        </w:rPr>
      </w:pPr>
      <w:r w:rsidRPr="00122604">
        <w:rPr>
          <w:rFonts w:ascii="仿宋_GB2312" w:eastAsia="仿宋_GB2312" w:hint="eastAsia"/>
          <w:sz w:val="30"/>
          <w:szCs w:val="30"/>
        </w:rPr>
        <w:t>单位：万元</w:t>
      </w:r>
    </w:p>
    <w:p w:rsidR="00AE285C" w:rsidRDefault="00AE285C" w:rsidP="00AE285C">
      <w:pPr>
        <w:jc w:val="right"/>
        <w:rPr>
          <w:szCs w:val="32"/>
        </w:rPr>
      </w:pPr>
    </w:p>
    <w:tbl>
      <w:tblPr>
        <w:tblW w:w="14680" w:type="dxa"/>
        <w:tblInd w:w="113" w:type="dxa"/>
        <w:tblLook w:val="04A0" w:firstRow="1" w:lastRow="0" w:firstColumn="1" w:lastColumn="0" w:noHBand="0" w:noVBand="1"/>
      </w:tblPr>
      <w:tblGrid>
        <w:gridCol w:w="1696"/>
        <w:gridCol w:w="1056"/>
        <w:gridCol w:w="1252"/>
        <w:gridCol w:w="1018"/>
        <w:gridCol w:w="1018"/>
        <w:gridCol w:w="1191"/>
        <w:gridCol w:w="1191"/>
        <w:gridCol w:w="969"/>
        <w:gridCol w:w="969"/>
        <w:gridCol w:w="1080"/>
        <w:gridCol w:w="1080"/>
        <w:gridCol w:w="1080"/>
        <w:gridCol w:w="1080"/>
      </w:tblGrid>
      <w:tr w:rsidR="00AE285C" w:rsidRPr="00F83A77" w:rsidTr="00CD3257">
        <w:trPr>
          <w:trHeight w:val="27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区县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（单位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全年应分配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已提前分配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本次应分配</w:t>
            </w:r>
          </w:p>
        </w:tc>
      </w:tr>
      <w:tr w:rsidR="00AE285C" w:rsidRPr="00F83A77" w:rsidTr="00CD3257">
        <w:trPr>
          <w:trHeight w:val="27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中央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市级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中央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市级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中央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市级</w:t>
            </w:r>
          </w:p>
        </w:tc>
      </w:tr>
      <w:tr w:rsidR="00AE285C" w:rsidRPr="00F83A77" w:rsidTr="00CD3257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14236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11530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1906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13334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11530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1331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473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902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</w:tr>
      <w:tr w:rsidR="00AE285C" w:rsidRPr="00F83A77" w:rsidTr="00CD3257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市救助管理站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</w:tr>
      <w:tr w:rsidR="00AE285C" w:rsidRPr="00F83A77" w:rsidTr="00CD3257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市儿童福利院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AE285C" w:rsidRPr="00F83A77" w:rsidTr="00CD3257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市社会福利院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AE285C" w:rsidRPr="00F83A77" w:rsidTr="00CD3257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市中区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4259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3490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570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3856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3325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</w:tr>
      <w:tr w:rsidR="00AE285C" w:rsidRPr="00F83A77" w:rsidTr="00CD3257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五通桥区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5524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4526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738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5171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4470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510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</w:tr>
      <w:tr w:rsidR="00AE285C" w:rsidRPr="00F83A77" w:rsidTr="00CD3257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沙湾区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3063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2510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2663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2300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AE285C" w:rsidRPr="00F83A77" w:rsidTr="00CD3257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金口河区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901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737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1287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1144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-386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-407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AE285C" w:rsidRPr="00F83A77" w:rsidTr="00CD3257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-24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5C" w:rsidRPr="00F83A77" w:rsidRDefault="00AE285C" w:rsidP="00CD325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83A77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</w:tbl>
    <w:p w:rsidR="00AE285C" w:rsidRDefault="00AE285C" w:rsidP="00AE285C">
      <w:pPr>
        <w:rPr>
          <w:rFonts w:hint="eastAsia"/>
          <w:szCs w:val="21"/>
        </w:rPr>
      </w:pPr>
    </w:p>
    <w:p w:rsidR="00AE285C" w:rsidRDefault="00AE285C" w:rsidP="00AE285C">
      <w:pPr>
        <w:rPr>
          <w:rFonts w:hint="eastAsia"/>
          <w:szCs w:val="21"/>
        </w:rPr>
      </w:pPr>
    </w:p>
    <w:p w:rsidR="00AE285C" w:rsidRDefault="00AE285C" w:rsidP="00AE285C">
      <w:pPr>
        <w:rPr>
          <w:rFonts w:hint="eastAsia"/>
          <w:szCs w:val="21"/>
        </w:rPr>
      </w:pPr>
    </w:p>
    <w:p w:rsidR="00AB155E" w:rsidRDefault="00AB155E"/>
    <w:sectPr w:rsidR="00AB155E" w:rsidSect="00AE285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5C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C4672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AE285C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Lenovo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2023-05-11T07:01:00Z</dcterms:created>
  <dcterms:modified xsi:type="dcterms:W3CDTF">2023-05-11T07:01:00Z</dcterms:modified>
</cp:coreProperties>
</file>