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A36" w:rsidRDefault="004B6F67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 w:rsidR="00417211">
        <w:rPr>
          <w:rFonts w:ascii="黑体" w:eastAsia="黑体" w:hAnsi="黑体" w:hint="eastAsia"/>
        </w:rPr>
        <w:t>6</w:t>
      </w:r>
    </w:p>
    <w:p w:rsidR="00B53A36" w:rsidRDefault="00B53A36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  <w:bookmarkStart w:id="0" w:name="_GoBack"/>
      <w:bookmarkEnd w:id="0"/>
    </w:p>
    <w:p w:rsidR="00BD7719" w:rsidRDefault="00BD7719">
      <w:pPr>
        <w:pStyle w:val="a3"/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  <w:lang w:val="en-US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教学活动委托业务</w:t>
      </w:r>
    </w:p>
    <w:p w:rsidR="00B53A36" w:rsidRDefault="00BD7719">
      <w:pPr>
        <w:pStyle w:val="a3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B53A36" w:rsidRDefault="004B6F67">
      <w:pPr>
        <w:pStyle w:val="a3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417211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部门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单位自评）</w:t>
      </w:r>
    </w:p>
    <w:p w:rsidR="00B53A36" w:rsidRDefault="00B53A36">
      <w:pPr>
        <w:pStyle w:val="a3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BD7719" w:rsidRDefault="00BD7719">
      <w:pPr>
        <w:adjustRightInd w:val="0"/>
        <w:snapToGrid w:val="0"/>
        <w:spacing w:line="560" w:lineRule="exact"/>
        <w:ind w:firstLine="720"/>
        <w:rPr>
          <w:rFonts w:ascii="仿宋_GB2312" w:hAnsi="宋体" w:hint="eastAsia"/>
          <w:lang w:val="zh-CN"/>
        </w:rPr>
      </w:pPr>
      <w:r w:rsidRPr="00BD7719">
        <w:rPr>
          <w:rFonts w:ascii="仿宋_GB2312" w:hAnsi="宋体" w:hint="eastAsia"/>
          <w:lang w:val="zh-CN"/>
        </w:rPr>
        <w:t>教学活动委托业务按照省级示范园要求，开展幼儿教学活动，六一，国庆，元旦，学生活动，加强招生宣传，在.乐山日报等媒体宣传，利用新媒体，网络宣传，强化学校办园特色。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</w:t>
      </w:r>
      <w:r w:rsidR="00BD7719">
        <w:rPr>
          <w:rFonts w:ascii="楷体_GB2312" w:eastAsia="楷体_GB2312" w:hAnsi="宋体" w:hint="eastAsia"/>
          <w:b/>
          <w:lang w:val="zh-CN"/>
        </w:rPr>
        <w:t>。按照工作要求，该项目一次性拨付资金460000元，已全部到位。</w:t>
      </w:r>
    </w:p>
    <w:p w:rsidR="00B53A36" w:rsidRDefault="004B6F67" w:rsidP="00BD771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  <w:r w:rsidR="00BD7719" w:rsidRPr="00BD7719">
        <w:rPr>
          <w:rFonts w:ascii="仿宋_GB2312" w:hAnsi="宋体" w:hint="eastAsia"/>
          <w:lang w:val="zh-CN"/>
        </w:rPr>
        <w:t>开展幼儿教学活动，六一，国庆，元旦，学生活动，加强招生宣传，在.乐山日报等媒体宣传，利用新媒体，网络宣传，强化学校办园特色。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（三）项目资金申报相符性。</w:t>
      </w:r>
      <w:r w:rsidR="00BD7719" w:rsidRPr="00BD7719">
        <w:rPr>
          <w:rFonts w:ascii="仿宋_GB2312" w:hAnsi="宋体" w:hint="eastAsia"/>
          <w:lang w:val="zh-CN"/>
        </w:rPr>
        <w:t>六一，国庆，元旦，学生活动委托业务费25万，乐山日报等媒体宣传制作10万，新媒体，网络宣传，专题片等制作11万。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二、项目实施及管理情况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ab/>
      </w: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BD7719" w:rsidRPr="00BD7719" w:rsidRDefault="004B6F67" w:rsidP="00BD7719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 w:hint="eastAsia"/>
          <w:lang w:val="zh-CN"/>
        </w:rPr>
      </w:pPr>
      <w:r w:rsidRPr="00BD7719">
        <w:rPr>
          <w:rFonts w:ascii="楷体_GB2312" w:eastAsia="楷体_GB2312" w:hAnsi="宋体" w:hint="eastAsia"/>
          <w:lang w:val="zh-CN"/>
        </w:rPr>
        <w:t>1．资金计划及到位。</w:t>
      </w:r>
      <w:r w:rsidR="00BD7719" w:rsidRPr="00BD7719">
        <w:rPr>
          <w:rFonts w:ascii="楷体_GB2312" w:eastAsia="楷体_GB2312" w:hAnsi="宋体" w:hint="eastAsia"/>
          <w:lang w:val="zh-CN"/>
        </w:rPr>
        <w:t>按照工作要求，该项目一次性拨付资金460000元，已全部到位，经费来源均为财政资金。</w:t>
      </w:r>
    </w:p>
    <w:p w:rsidR="00BD7719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 w:hint="eastAsia"/>
          <w:lang w:val="zh-CN"/>
        </w:rPr>
      </w:pPr>
      <w:r>
        <w:rPr>
          <w:rFonts w:ascii="楷体_GB2312" w:eastAsia="楷体_GB2312" w:hAnsi="宋体" w:hint="eastAsia"/>
          <w:lang w:val="zh-CN"/>
        </w:rPr>
        <w:t>2．资金使用。</w:t>
      </w:r>
      <w:r w:rsidR="00BD7719" w:rsidRPr="00BD7719">
        <w:rPr>
          <w:rFonts w:ascii="楷体_GB2312" w:eastAsia="楷体_GB2312" w:hAnsi="宋体" w:hint="eastAsia"/>
          <w:lang w:val="zh-CN"/>
        </w:rPr>
        <w:t>按照工作要求，该项目</w:t>
      </w:r>
      <w:r w:rsidR="00BD7719">
        <w:rPr>
          <w:rFonts w:ascii="楷体_GB2312" w:eastAsia="楷体_GB2312" w:hAnsi="宋体" w:hint="eastAsia"/>
          <w:lang w:val="zh-CN"/>
        </w:rPr>
        <w:t>于12月前支付资</w:t>
      </w:r>
      <w:r w:rsidR="00BD7719">
        <w:rPr>
          <w:rFonts w:ascii="楷体_GB2312" w:eastAsia="楷体_GB2312" w:hAnsi="宋体" w:hint="eastAsia"/>
          <w:lang w:val="zh-CN"/>
        </w:rPr>
        <w:lastRenderedPageBreak/>
        <w:t>金</w:t>
      </w:r>
      <w:r w:rsidR="00BD7719" w:rsidRPr="00BD7719">
        <w:rPr>
          <w:rFonts w:ascii="楷体_GB2312" w:eastAsia="楷体_GB2312" w:hAnsi="宋体"/>
          <w:lang w:val="zh-CN"/>
        </w:rPr>
        <w:t>449226.77</w:t>
      </w:r>
      <w:r w:rsidR="00BD7719" w:rsidRPr="00BD7719">
        <w:rPr>
          <w:rFonts w:ascii="楷体_GB2312" w:eastAsia="楷体_GB2312" w:hAnsi="宋体" w:hint="eastAsia"/>
          <w:lang w:val="zh-CN"/>
        </w:rPr>
        <w:t>元，已全部到位</w:t>
      </w:r>
      <w:r w:rsidR="00BD7719">
        <w:rPr>
          <w:rFonts w:ascii="楷体_GB2312" w:eastAsia="楷体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BD7719" w:rsidRDefault="00BD7719" w:rsidP="00BD771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项目财务管理制度建设、机构设置、会计核算及账务处理健全。项目严格执行财务管理制度、财务处理及时、会计核算规范。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BD7719" w:rsidRDefault="00BD7719" w:rsidP="00BD771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823044">
        <w:rPr>
          <w:rFonts w:ascii="仿宋_GB2312" w:hAnsi="宋体" w:hint="eastAsia"/>
          <w:lang w:val="zh-CN"/>
        </w:rPr>
        <w:t>资金使用规范</w:t>
      </w:r>
      <w:r>
        <w:rPr>
          <w:rFonts w:ascii="仿宋_GB2312" w:hAnsi="宋体" w:hint="eastAsia"/>
          <w:lang w:val="zh-CN"/>
        </w:rPr>
        <w:t>，财务管理制度健全，财务监控有效。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三、项目绩效情况</w:t>
      </w:r>
      <w:r>
        <w:rPr>
          <w:rFonts w:ascii="仿宋_GB2312" w:hAnsi="宋体" w:hint="eastAsia"/>
          <w:lang w:val="zh-CN"/>
        </w:rPr>
        <w:tab/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634811" w:rsidRPr="00634811" w:rsidRDefault="00634811" w:rsidP="00634811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 w:rsidRPr="00634811">
        <w:rPr>
          <w:rFonts w:ascii="仿宋_GB2312" w:hAnsi="宋体" w:hint="eastAsia"/>
        </w:rPr>
        <w:t>幼儿教学活动开展</w:t>
      </w:r>
      <w:r>
        <w:rPr>
          <w:rFonts w:ascii="仿宋_GB2312" w:hAnsi="宋体" w:hint="eastAsia"/>
        </w:rPr>
        <w:t>大于五次，活动完成及时，</w:t>
      </w:r>
      <w:r w:rsidRPr="00634811">
        <w:rPr>
          <w:rFonts w:ascii="仿宋_GB2312" w:hAnsi="宋体" w:hint="eastAsia"/>
        </w:rPr>
        <w:t>宣传次数</w:t>
      </w:r>
      <w:r>
        <w:rPr>
          <w:rFonts w:ascii="仿宋_GB2312" w:hAnsi="宋体" w:hint="eastAsia"/>
        </w:rPr>
        <w:t>大于五次等。</w:t>
      </w:r>
    </w:p>
    <w:p w:rsidR="00634811" w:rsidRDefault="004B6F67">
      <w:pPr>
        <w:adjustRightInd w:val="0"/>
        <w:snapToGrid w:val="0"/>
        <w:spacing w:line="560" w:lineRule="exact"/>
        <w:ind w:firstLine="720"/>
        <w:rPr>
          <w:rFonts w:ascii="仿宋_GB2312" w:hAnsi="宋体" w:hint="eastAsia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  <w:r w:rsidR="00634811">
        <w:rPr>
          <w:rFonts w:ascii="仿宋_GB2312" w:hAnsi="宋体" w:hint="eastAsia"/>
          <w:lang w:val="zh-CN"/>
        </w:rPr>
        <w:t>从</w:t>
      </w:r>
      <w:r>
        <w:rPr>
          <w:rFonts w:ascii="仿宋_GB2312" w:hAnsi="宋体" w:hint="eastAsia"/>
          <w:lang w:val="zh-CN"/>
        </w:rPr>
        <w:t>经济</w:t>
      </w:r>
      <w:r w:rsidR="00634811">
        <w:rPr>
          <w:rFonts w:ascii="仿宋_GB2312" w:hAnsi="宋体" w:hint="eastAsia"/>
          <w:lang w:val="zh-CN"/>
        </w:rPr>
        <w:t>效益看，活动举办及时；从</w:t>
      </w:r>
      <w:r>
        <w:rPr>
          <w:rFonts w:ascii="仿宋_GB2312" w:hAnsi="宋体" w:hint="eastAsia"/>
          <w:lang w:val="zh-CN"/>
        </w:rPr>
        <w:t>社会</w:t>
      </w:r>
      <w:r w:rsidR="00634811">
        <w:rPr>
          <w:rFonts w:ascii="仿宋_GB2312" w:hAnsi="宋体" w:hint="eastAsia"/>
          <w:lang w:val="zh-CN"/>
        </w:rPr>
        <w:t>效益看，起到了省级示范园示范作用；从</w:t>
      </w:r>
      <w:r>
        <w:rPr>
          <w:rFonts w:ascii="仿宋_GB2312" w:hAnsi="宋体" w:hint="eastAsia"/>
          <w:lang w:val="zh-CN"/>
        </w:rPr>
        <w:t>服务对象满意度</w:t>
      </w:r>
      <w:r w:rsidR="00634811">
        <w:rPr>
          <w:rFonts w:ascii="仿宋_GB2312" w:hAnsi="宋体" w:hint="eastAsia"/>
          <w:lang w:val="zh-CN"/>
        </w:rPr>
        <w:t>看，师生、群众达到了高满意度。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四、问题及建议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 w:hint="eastAsia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634811" w:rsidRPr="00634811" w:rsidRDefault="00634811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634811">
        <w:rPr>
          <w:rFonts w:ascii="仿宋_GB2312" w:hAnsi="宋体" w:hint="eastAsia"/>
          <w:lang w:val="zh-CN"/>
        </w:rPr>
        <w:t>无。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 w:hint="eastAsia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634811" w:rsidRDefault="00634811">
      <w:pPr>
        <w:adjustRightInd w:val="0"/>
        <w:snapToGrid w:val="0"/>
        <w:spacing w:line="560" w:lineRule="exact"/>
        <w:ind w:firstLine="720"/>
      </w:pPr>
      <w:r>
        <w:rPr>
          <w:rFonts w:ascii="仿宋_GB2312" w:hAnsi="宋体" w:hint="eastAsia"/>
          <w:lang w:val="zh-CN"/>
        </w:rPr>
        <w:t>无。</w:t>
      </w:r>
    </w:p>
    <w:sectPr w:rsidR="00634811" w:rsidSect="003437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F55" w:rsidRDefault="00573F55" w:rsidP="00417211">
      <w:r>
        <w:separator/>
      </w:r>
    </w:p>
  </w:endnote>
  <w:endnote w:type="continuationSeparator" w:id="1">
    <w:p w:rsidR="00573F55" w:rsidRDefault="00573F55" w:rsidP="00417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F55" w:rsidRDefault="00573F55" w:rsidP="00417211">
      <w:r>
        <w:separator/>
      </w:r>
    </w:p>
  </w:footnote>
  <w:footnote w:type="continuationSeparator" w:id="1">
    <w:p w:rsidR="00573F55" w:rsidRDefault="00573F55" w:rsidP="004172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91C455A"/>
    <w:rsid w:val="BFFE83F2"/>
    <w:rsid w:val="D7FDD76B"/>
    <w:rsid w:val="003437E8"/>
    <w:rsid w:val="00417211"/>
    <w:rsid w:val="004B6F67"/>
    <w:rsid w:val="00573F55"/>
    <w:rsid w:val="00634811"/>
    <w:rsid w:val="00B53A36"/>
    <w:rsid w:val="00BD7719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37E8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rsid w:val="003437E8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11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11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7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2022-06-15T01:14:00Z</dcterms:created>
  <dcterms:modified xsi:type="dcterms:W3CDTF">2022-06-15T01:14:00Z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